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BC" w:rsidRDefault="00256A5B" w:rsidP="007E30BC">
      <w:pPr>
        <w:jc w:val="center"/>
      </w:pPr>
      <w:r>
        <w:t>Lesson 7</w:t>
      </w:r>
    </w:p>
    <w:p w:rsidR="00190EA0" w:rsidRDefault="005904A5" w:rsidP="007E30BC">
      <w:pPr>
        <w:jc w:val="center"/>
      </w:pPr>
      <w:proofErr w:type="gramStart"/>
      <w:r>
        <w:t>bloom</w:t>
      </w:r>
      <w:proofErr w:type="gramEnd"/>
    </w:p>
    <w:p w:rsidR="001105A6" w:rsidRDefault="005904A5" w:rsidP="007E30BC">
      <w:pPr>
        <w:jc w:val="center"/>
      </w:pPr>
      <w:proofErr w:type="gramStart"/>
      <w:r>
        <w:t>cookbook</w:t>
      </w:r>
      <w:proofErr w:type="gramEnd"/>
    </w:p>
    <w:p w:rsidR="001105A6" w:rsidRDefault="005904A5" w:rsidP="007E30BC">
      <w:pPr>
        <w:jc w:val="center"/>
      </w:pPr>
      <w:proofErr w:type="gramStart"/>
      <w:r>
        <w:t>tool</w:t>
      </w:r>
      <w:proofErr w:type="gramEnd"/>
    </w:p>
    <w:p w:rsidR="001105A6" w:rsidRDefault="005904A5" w:rsidP="007E30BC">
      <w:pPr>
        <w:jc w:val="center"/>
      </w:pPr>
      <w:proofErr w:type="gramStart"/>
      <w:r>
        <w:t>shampoo</w:t>
      </w:r>
      <w:proofErr w:type="gramEnd"/>
    </w:p>
    <w:p w:rsidR="001105A6" w:rsidRDefault="005904A5" w:rsidP="007E30BC">
      <w:pPr>
        <w:jc w:val="center"/>
      </w:pPr>
      <w:proofErr w:type="gramStart"/>
      <w:r>
        <w:t>put</w:t>
      </w:r>
      <w:proofErr w:type="gramEnd"/>
    </w:p>
    <w:p w:rsidR="001105A6" w:rsidRDefault="005904A5" w:rsidP="007E30BC">
      <w:pPr>
        <w:jc w:val="center"/>
      </w:pPr>
      <w:proofErr w:type="gramStart"/>
      <w:r>
        <w:t>wool</w:t>
      </w:r>
      <w:proofErr w:type="gramEnd"/>
    </w:p>
    <w:p w:rsidR="001105A6" w:rsidRDefault="005904A5" w:rsidP="007E30BC">
      <w:pPr>
        <w:jc w:val="center"/>
      </w:pPr>
      <w:proofErr w:type="gramStart"/>
      <w:r>
        <w:t>stool</w:t>
      </w:r>
      <w:proofErr w:type="gramEnd"/>
    </w:p>
    <w:p w:rsidR="001105A6" w:rsidRDefault="005904A5" w:rsidP="007E30BC">
      <w:pPr>
        <w:jc w:val="center"/>
      </w:pPr>
      <w:proofErr w:type="gramStart"/>
      <w:r>
        <w:t>proof</w:t>
      </w:r>
      <w:proofErr w:type="gramEnd"/>
    </w:p>
    <w:p w:rsidR="001105A6" w:rsidRDefault="005904A5" w:rsidP="007E30BC">
      <w:pPr>
        <w:jc w:val="center"/>
      </w:pPr>
      <w:proofErr w:type="gramStart"/>
      <w:r>
        <w:t>prove</w:t>
      </w:r>
      <w:proofErr w:type="gramEnd"/>
    </w:p>
    <w:p w:rsidR="001105A6" w:rsidRDefault="005904A5" w:rsidP="007E30BC">
      <w:pPr>
        <w:jc w:val="center"/>
      </w:pPr>
      <w:proofErr w:type="gramStart"/>
      <w:r>
        <w:t>group</w:t>
      </w:r>
      <w:proofErr w:type="gramEnd"/>
    </w:p>
    <w:p w:rsidR="001105A6" w:rsidRDefault="005904A5" w:rsidP="007E30BC">
      <w:pPr>
        <w:jc w:val="center"/>
      </w:pPr>
      <w:proofErr w:type="gramStart"/>
      <w:r>
        <w:t>brook</w:t>
      </w:r>
      <w:proofErr w:type="gramEnd"/>
    </w:p>
    <w:p w:rsidR="001105A6" w:rsidRDefault="005904A5" w:rsidP="007E30BC">
      <w:pPr>
        <w:jc w:val="center"/>
      </w:pPr>
      <w:proofErr w:type="gramStart"/>
      <w:r>
        <w:t>foolish</w:t>
      </w:r>
      <w:proofErr w:type="gramEnd"/>
    </w:p>
    <w:p w:rsidR="001105A6" w:rsidRDefault="005904A5" w:rsidP="007E30BC">
      <w:pPr>
        <w:jc w:val="center"/>
      </w:pPr>
      <w:proofErr w:type="gramStart"/>
      <w:r>
        <w:t>bush</w:t>
      </w:r>
      <w:proofErr w:type="gramEnd"/>
    </w:p>
    <w:p w:rsidR="001105A6" w:rsidRDefault="005904A5" w:rsidP="007E30BC">
      <w:pPr>
        <w:jc w:val="center"/>
      </w:pPr>
      <w:proofErr w:type="gramStart"/>
      <w:r>
        <w:t>crooked</w:t>
      </w:r>
      <w:proofErr w:type="gramEnd"/>
    </w:p>
    <w:p w:rsidR="001105A6" w:rsidRDefault="005904A5" w:rsidP="007E30BC">
      <w:pPr>
        <w:jc w:val="center"/>
      </w:pPr>
      <w:proofErr w:type="gramStart"/>
      <w:r>
        <w:t>booth</w:t>
      </w:r>
      <w:proofErr w:type="gramEnd"/>
    </w:p>
    <w:p w:rsidR="001105A6" w:rsidRDefault="005904A5" w:rsidP="007E30BC">
      <w:pPr>
        <w:jc w:val="center"/>
      </w:pPr>
      <w:proofErr w:type="gramStart"/>
      <w:r>
        <w:t>raccoon</w:t>
      </w:r>
      <w:proofErr w:type="gramEnd"/>
    </w:p>
    <w:p w:rsidR="001105A6" w:rsidRDefault="005904A5" w:rsidP="007E30BC">
      <w:pPr>
        <w:jc w:val="center"/>
      </w:pPr>
      <w:proofErr w:type="gramStart"/>
      <w:r>
        <w:t>hook</w:t>
      </w:r>
      <w:proofErr w:type="gramEnd"/>
    </w:p>
    <w:p w:rsidR="001105A6" w:rsidRDefault="005904A5" w:rsidP="007E30BC">
      <w:pPr>
        <w:jc w:val="center"/>
      </w:pPr>
      <w:r>
        <w:t xml:space="preserve"> </w:t>
      </w:r>
      <w:proofErr w:type="gramStart"/>
      <w:r>
        <w:t>groom</w:t>
      </w:r>
      <w:proofErr w:type="gramEnd"/>
    </w:p>
    <w:p w:rsidR="001105A6" w:rsidRDefault="005904A5" w:rsidP="007E30BC">
      <w:pPr>
        <w:jc w:val="center"/>
      </w:pPr>
      <w:proofErr w:type="gramStart"/>
      <w:r>
        <w:t>roof</w:t>
      </w:r>
      <w:proofErr w:type="gramEnd"/>
    </w:p>
    <w:p w:rsidR="001105A6" w:rsidRDefault="005904A5" w:rsidP="007E30BC">
      <w:pPr>
        <w:jc w:val="center"/>
      </w:pPr>
      <w:proofErr w:type="gramStart"/>
      <w:r>
        <w:t>soup</w:t>
      </w:r>
      <w:proofErr w:type="gramEnd"/>
    </w:p>
    <w:p w:rsidR="001105A6" w:rsidRDefault="005904A5" w:rsidP="005904A5">
      <w:pPr>
        <w:jc w:val="center"/>
      </w:pPr>
      <w:proofErr w:type="gramStart"/>
      <w:r>
        <w:t>bulletin</w:t>
      </w:r>
      <w:proofErr w:type="gramEnd"/>
    </w:p>
    <w:p w:rsidR="005904A5" w:rsidRDefault="005904A5" w:rsidP="005904A5">
      <w:pPr>
        <w:jc w:val="center"/>
      </w:pPr>
      <w:proofErr w:type="gramStart"/>
      <w:r>
        <w:t>cocoon</w:t>
      </w:r>
      <w:proofErr w:type="gramEnd"/>
    </w:p>
    <w:p w:rsidR="001105A6" w:rsidRDefault="005904A5" w:rsidP="007E30BC">
      <w:pPr>
        <w:jc w:val="center"/>
      </w:pPr>
      <w:proofErr w:type="gramStart"/>
      <w:r>
        <w:t>cushion</w:t>
      </w:r>
      <w:proofErr w:type="gramEnd"/>
    </w:p>
    <w:p w:rsidR="001105A6" w:rsidRDefault="005904A5" w:rsidP="007E30BC">
      <w:pPr>
        <w:jc w:val="center"/>
      </w:pPr>
      <w:proofErr w:type="gramStart"/>
      <w:r>
        <w:t>proofread</w:t>
      </w:r>
      <w:proofErr w:type="gramEnd"/>
    </w:p>
    <w:p w:rsidR="001105A6" w:rsidRDefault="005904A5" w:rsidP="007E30BC">
      <w:pPr>
        <w:jc w:val="center"/>
      </w:pPr>
      <w:proofErr w:type="gramStart"/>
      <w:r>
        <w:t>marooned</w:t>
      </w:r>
      <w:proofErr w:type="gramEnd"/>
    </w:p>
    <w:p w:rsidR="005904A5" w:rsidRDefault="00256A5B" w:rsidP="005904A5">
      <w:pPr>
        <w:jc w:val="center"/>
      </w:pPr>
      <w:r>
        <w:lastRenderedPageBreak/>
        <w:t>Lesson 7</w:t>
      </w:r>
    </w:p>
    <w:p w:rsidR="005904A5" w:rsidRDefault="005904A5" w:rsidP="005904A5">
      <w:pPr>
        <w:jc w:val="center"/>
      </w:pPr>
      <w:proofErr w:type="gramStart"/>
      <w:r>
        <w:t>bloom</w:t>
      </w:r>
      <w:proofErr w:type="gramEnd"/>
    </w:p>
    <w:p w:rsidR="005904A5" w:rsidRDefault="005904A5" w:rsidP="005904A5">
      <w:pPr>
        <w:jc w:val="center"/>
      </w:pPr>
      <w:proofErr w:type="gramStart"/>
      <w:r>
        <w:t>cookbook</w:t>
      </w:r>
      <w:proofErr w:type="gramEnd"/>
    </w:p>
    <w:p w:rsidR="005904A5" w:rsidRDefault="005904A5" w:rsidP="005904A5">
      <w:pPr>
        <w:jc w:val="center"/>
      </w:pPr>
      <w:proofErr w:type="gramStart"/>
      <w:r>
        <w:t>tool</w:t>
      </w:r>
      <w:proofErr w:type="gramEnd"/>
    </w:p>
    <w:p w:rsidR="005904A5" w:rsidRDefault="005904A5" w:rsidP="005904A5">
      <w:pPr>
        <w:jc w:val="center"/>
      </w:pPr>
      <w:proofErr w:type="gramStart"/>
      <w:r>
        <w:t>shampoo</w:t>
      </w:r>
      <w:proofErr w:type="gramEnd"/>
    </w:p>
    <w:p w:rsidR="005904A5" w:rsidRDefault="005904A5" w:rsidP="005904A5">
      <w:pPr>
        <w:jc w:val="center"/>
      </w:pPr>
      <w:proofErr w:type="gramStart"/>
      <w:r>
        <w:t>put</w:t>
      </w:r>
      <w:proofErr w:type="gramEnd"/>
    </w:p>
    <w:p w:rsidR="005904A5" w:rsidRDefault="005904A5" w:rsidP="005904A5">
      <w:pPr>
        <w:jc w:val="center"/>
      </w:pPr>
      <w:proofErr w:type="gramStart"/>
      <w:r>
        <w:t>wool</w:t>
      </w:r>
      <w:proofErr w:type="gramEnd"/>
    </w:p>
    <w:p w:rsidR="005904A5" w:rsidRDefault="005904A5" w:rsidP="005904A5">
      <w:pPr>
        <w:jc w:val="center"/>
      </w:pPr>
      <w:proofErr w:type="gramStart"/>
      <w:r>
        <w:t>stool</w:t>
      </w:r>
      <w:proofErr w:type="gramEnd"/>
    </w:p>
    <w:p w:rsidR="005904A5" w:rsidRDefault="005904A5" w:rsidP="005904A5">
      <w:pPr>
        <w:jc w:val="center"/>
      </w:pPr>
      <w:proofErr w:type="gramStart"/>
      <w:r>
        <w:t>proof</w:t>
      </w:r>
      <w:proofErr w:type="gramEnd"/>
    </w:p>
    <w:p w:rsidR="005904A5" w:rsidRDefault="005904A5" w:rsidP="005904A5">
      <w:pPr>
        <w:jc w:val="center"/>
      </w:pPr>
      <w:proofErr w:type="gramStart"/>
      <w:r>
        <w:t>prove</w:t>
      </w:r>
      <w:proofErr w:type="gramEnd"/>
    </w:p>
    <w:p w:rsidR="005904A5" w:rsidRDefault="005904A5" w:rsidP="005904A5">
      <w:pPr>
        <w:jc w:val="center"/>
      </w:pPr>
      <w:proofErr w:type="gramStart"/>
      <w:r>
        <w:t>group</w:t>
      </w:r>
      <w:proofErr w:type="gramEnd"/>
    </w:p>
    <w:p w:rsidR="005904A5" w:rsidRDefault="005904A5" w:rsidP="005904A5">
      <w:pPr>
        <w:jc w:val="center"/>
      </w:pPr>
      <w:proofErr w:type="gramStart"/>
      <w:r>
        <w:t>brook</w:t>
      </w:r>
      <w:proofErr w:type="gramEnd"/>
    </w:p>
    <w:p w:rsidR="005904A5" w:rsidRDefault="005904A5" w:rsidP="005904A5">
      <w:pPr>
        <w:jc w:val="center"/>
      </w:pPr>
      <w:proofErr w:type="gramStart"/>
      <w:r>
        <w:t>foolish</w:t>
      </w:r>
      <w:proofErr w:type="gramEnd"/>
    </w:p>
    <w:p w:rsidR="005904A5" w:rsidRDefault="005904A5" w:rsidP="005904A5">
      <w:pPr>
        <w:jc w:val="center"/>
      </w:pPr>
      <w:proofErr w:type="gramStart"/>
      <w:r>
        <w:t>bush</w:t>
      </w:r>
      <w:proofErr w:type="gramEnd"/>
    </w:p>
    <w:p w:rsidR="005904A5" w:rsidRDefault="005904A5" w:rsidP="005904A5">
      <w:pPr>
        <w:jc w:val="center"/>
      </w:pPr>
      <w:proofErr w:type="gramStart"/>
      <w:r>
        <w:t>crooked</w:t>
      </w:r>
      <w:proofErr w:type="gramEnd"/>
    </w:p>
    <w:p w:rsidR="005904A5" w:rsidRDefault="005904A5" w:rsidP="005904A5">
      <w:pPr>
        <w:jc w:val="center"/>
      </w:pPr>
      <w:proofErr w:type="gramStart"/>
      <w:r>
        <w:t>booth</w:t>
      </w:r>
      <w:proofErr w:type="gramEnd"/>
    </w:p>
    <w:p w:rsidR="005904A5" w:rsidRDefault="005904A5" w:rsidP="005904A5">
      <w:pPr>
        <w:jc w:val="center"/>
      </w:pPr>
      <w:proofErr w:type="gramStart"/>
      <w:r>
        <w:t>raccoon</w:t>
      </w:r>
      <w:proofErr w:type="gramEnd"/>
    </w:p>
    <w:p w:rsidR="005904A5" w:rsidRDefault="005904A5" w:rsidP="005904A5">
      <w:pPr>
        <w:jc w:val="center"/>
      </w:pPr>
      <w:proofErr w:type="gramStart"/>
      <w:r>
        <w:t>hook</w:t>
      </w:r>
      <w:proofErr w:type="gramEnd"/>
    </w:p>
    <w:p w:rsidR="005904A5" w:rsidRDefault="005904A5" w:rsidP="005904A5">
      <w:pPr>
        <w:jc w:val="center"/>
      </w:pPr>
      <w:r>
        <w:t xml:space="preserve"> </w:t>
      </w:r>
      <w:proofErr w:type="gramStart"/>
      <w:r>
        <w:t>groom</w:t>
      </w:r>
      <w:proofErr w:type="gramEnd"/>
    </w:p>
    <w:p w:rsidR="005904A5" w:rsidRDefault="005904A5" w:rsidP="005904A5">
      <w:pPr>
        <w:jc w:val="center"/>
      </w:pPr>
      <w:proofErr w:type="gramStart"/>
      <w:r>
        <w:t>roof</w:t>
      </w:r>
      <w:proofErr w:type="gramEnd"/>
    </w:p>
    <w:p w:rsidR="005904A5" w:rsidRDefault="005904A5" w:rsidP="005904A5">
      <w:pPr>
        <w:jc w:val="center"/>
      </w:pPr>
      <w:proofErr w:type="gramStart"/>
      <w:r>
        <w:t>soup</w:t>
      </w:r>
      <w:proofErr w:type="gramEnd"/>
    </w:p>
    <w:p w:rsidR="005904A5" w:rsidRDefault="005904A5" w:rsidP="005904A5">
      <w:pPr>
        <w:jc w:val="center"/>
      </w:pPr>
      <w:proofErr w:type="gramStart"/>
      <w:r>
        <w:t>bulletin</w:t>
      </w:r>
      <w:proofErr w:type="gramEnd"/>
    </w:p>
    <w:p w:rsidR="005904A5" w:rsidRDefault="005904A5" w:rsidP="005904A5">
      <w:pPr>
        <w:jc w:val="center"/>
      </w:pPr>
      <w:proofErr w:type="gramStart"/>
      <w:r>
        <w:t>cocoon</w:t>
      </w:r>
      <w:proofErr w:type="gramEnd"/>
    </w:p>
    <w:p w:rsidR="005904A5" w:rsidRDefault="005904A5" w:rsidP="005904A5">
      <w:pPr>
        <w:jc w:val="center"/>
      </w:pPr>
      <w:proofErr w:type="gramStart"/>
      <w:r>
        <w:t>cushion</w:t>
      </w:r>
      <w:proofErr w:type="gramEnd"/>
    </w:p>
    <w:p w:rsidR="005904A5" w:rsidRDefault="005904A5" w:rsidP="005904A5">
      <w:pPr>
        <w:jc w:val="center"/>
      </w:pPr>
      <w:proofErr w:type="gramStart"/>
      <w:r>
        <w:t>proofread</w:t>
      </w:r>
      <w:proofErr w:type="gramEnd"/>
    </w:p>
    <w:p w:rsidR="005904A5" w:rsidRDefault="005904A5" w:rsidP="005904A5">
      <w:pPr>
        <w:jc w:val="center"/>
      </w:pPr>
      <w:proofErr w:type="gramStart"/>
      <w:r>
        <w:t>marooned</w:t>
      </w:r>
      <w:proofErr w:type="gramEnd"/>
    </w:p>
    <w:sectPr w:rsidR="005904A5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A5958"/>
    <w:rsid w:val="001105A6"/>
    <w:rsid w:val="00190EA0"/>
    <w:rsid w:val="00256A5B"/>
    <w:rsid w:val="003643CE"/>
    <w:rsid w:val="00367FED"/>
    <w:rsid w:val="005904A5"/>
    <w:rsid w:val="006939DC"/>
    <w:rsid w:val="007515A9"/>
    <w:rsid w:val="007E30BC"/>
    <w:rsid w:val="008B2C38"/>
    <w:rsid w:val="00B0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 Admin</dc:creator>
  <cp:lastModifiedBy>NHSD</cp:lastModifiedBy>
  <cp:revision>4</cp:revision>
  <cp:lastPrinted>2012-10-04T15:22:00Z</cp:lastPrinted>
  <dcterms:created xsi:type="dcterms:W3CDTF">2010-10-24T16:11:00Z</dcterms:created>
  <dcterms:modified xsi:type="dcterms:W3CDTF">2012-10-04T15:22:00Z</dcterms:modified>
</cp:coreProperties>
</file>